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37" w:rsidRDefault="00390A11">
      <w:pPr>
        <w:pStyle w:val="1"/>
      </w:pPr>
      <w:bookmarkStart w:id="0" w:name="_GoBack"/>
      <w:r>
        <w:t>Инструкция по монтажу электроники</w:t>
      </w:r>
      <w:r>
        <w:t xml:space="preserve"> </w:t>
      </w:r>
      <w:bookmarkEnd w:id="0"/>
      <w:r>
        <w:t>«скутера»</w:t>
      </w:r>
    </w:p>
    <w:p w:rsidR="00202837" w:rsidRDefault="00390A11">
      <w:pPr>
        <w:spacing w:before="57"/>
        <w:rPr>
          <w:rFonts w:hint="eastAsia"/>
        </w:rPr>
      </w:pPr>
      <w:r>
        <w:t>1) участники должны самостоятельно отмерить и обжать 6 удлинительных проводов длиной 30-40 см, по 3 на каждый мотор, с круглыми разъемами «папа» и «мама» на концах</w:t>
      </w:r>
      <w:r>
        <w:t>. Длина проводов должна обеспечивать погружное испытание «скутера».  Направление вращения мотора можно изменять, меняя порядок подключения проводов.</w:t>
      </w:r>
    </w:p>
    <w:p w:rsidR="00202837" w:rsidRDefault="00390A11">
      <w:pPr>
        <w:spacing w:before="57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3413125</wp:posOffset>
            </wp:positionH>
            <wp:positionV relativeFrom="paragraph">
              <wp:posOffset>117475</wp:posOffset>
            </wp:positionV>
            <wp:extent cx="2834005" cy="238061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2) Участники самостоятельно спаивают (удлиняют) следующие</w:t>
      </w:r>
      <w:r w:rsidRPr="00390A11">
        <w:t xml:space="preserve"> </w:t>
      </w:r>
      <w:r>
        <w:t>провода управления («внизу» - на скутере, «вверх</w:t>
      </w:r>
      <w:r>
        <w:t>у» - на блоке питания):</w:t>
      </w:r>
    </w:p>
    <w:p w:rsidR="00202837" w:rsidRPr="00390A11" w:rsidRDefault="00390A11">
      <w:pPr>
        <w:numPr>
          <w:ilvl w:val="0"/>
          <w:numId w:val="2"/>
        </w:numPr>
        <w:spacing w:before="113"/>
        <w:rPr>
          <w:rFonts w:hint="eastAsia"/>
        </w:rPr>
      </w:pPr>
      <w:r>
        <w:t xml:space="preserve">Провод </w:t>
      </w:r>
      <w:r>
        <w:rPr>
          <w:lang w:val="en-US"/>
        </w:rPr>
        <w:t>GND</w:t>
      </w:r>
      <w:r w:rsidRPr="00390A11">
        <w:t xml:space="preserve"> (</w:t>
      </w:r>
      <w:r>
        <w:t xml:space="preserve">земля) подключен разъемом «мама» к </w:t>
      </w:r>
      <w:r>
        <w:rPr>
          <w:b/>
          <w:bCs/>
        </w:rPr>
        <w:t xml:space="preserve">любому из </w:t>
      </w:r>
      <w:proofErr w:type="spellStart"/>
      <w:r>
        <w:rPr>
          <w:b/>
          <w:bCs/>
        </w:rPr>
        <w:t>пинов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GND</w:t>
      </w:r>
      <w:r w:rsidRPr="00390A11">
        <w:t xml:space="preserve"> </w:t>
      </w:r>
      <w:r>
        <w:t xml:space="preserve">на плате </w:t>
      </w:r>
      <w:proofErr w:type="spellStart"/>
      <w:r>
        <w:rPr>
          <w:lang w:val="en-US"/>
        </w:rPr>
        <w:t>Arduino</w:t>
      </w:r>
      <w:proofErr w:type="spellEnd"/>
      <w:r w:rsidRPr="00390A11">
        <w:t xml:space="preserve">. </w:t>
      </w:r>
      <w:r>
        <w:t xml:space="preserve">На «верхнем» конце провод разветвляется, подключается разъемами «папа» к проводам </w:t>
      </w:r>
      <w:r>
        <w:rPr>
          <w:lang w:val="en-US"/>
        </w:rPr>
        <w:t>GND</w:t>
      </w:r>
      <w:r w:rsidRPr="00390A11">
        <w:t xml:space="preserve"> (</w:t>
      </w:r>
      <w:r>
        <w:t xml:space="preserve">черный) на ОБОИХ блоках </w:t>
      </w:r>
      <w:r>
        <w:rPr>
          <w:lang w:val="en-US"/>
        </w:rPr>
        <w:t>ESC</w:t>
      </w:r>
      <w:r w:rsidRPr="00390A11">
        <w:t xml:space="preserve"> </w:t>
      </w:r>
      <w:r>
        <w:t>(электронный регулятор скорости,</w:t>
      </w:r>
      <w:r>
        <w:t xml:space="preserve"> он же блок управления мотором)</w:t>
      </w:r>
      <w:r w:rsidRPr="00390A11">
        <w:t>.</w:t>
      </w:r>
    </w:p>
    <w:p w:rsidR="00202837" w:rsidRDefault="00390A11">
      <w:pPr>
        <w:numPr>
          <w:ilvl w:val="0"/>
          <w:numId w:val="2"/>
        </w:numPr>
        <w:spacing w:before="113"/>
        <w:rPr>
          <w:rFonts w:hint="eastAsia"/>
        </w:rPr>
      </w:pPr>
      <w:r>
        <w:t xml:space="preserve">Провод </w:t>
      </w:r>
      <w:proofErr w:type="gramStart"/>
      <w:r>
        <w:t>питания:  на</w:t>
      </w:r>
      <w:proofErr w:type="gramEnd"/>
      <w:r>
        <w:t xml:space="preserve"> «нижнем» конце разъем «мама» подключается </w:t>
      </w:r>
      <w:r>
        <w:rPr>
          <w:b/>
          <w:bCs/>
        </w:rPr>
        <w:t xml:space="preserve">к </w:t>
      </w:r>
      <w:proofErr w:type="spellStart"/>
      <w:r>
        <w:rPr>
          <w:b/>
          <w:bCs/>
        </w:rPr>
        <w:t>пину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VIN</w:t>
      </w:r>
      <w:r w:rsidRPr="00390A11">
        <w:t xml:space="preserve"> </w:t>
      </w:r>
      <w:proofErr w:type="spellStart"/>
      <w:r w:rsidRPr="00390A11">
        <w:t>А</w:t>
      </w:r>
      <w:r>
        <w:t>рдуино</w:t>
      </w:r>
      <w:proofErr w:type="spellEnd"/>
      <w:r>
        <w:t>, на верхнем конце подключается к среднему (красному) проводу (+6</w:t>
      </w:r>
      <w:r>
        <w:rPr>
          <w:lang w:val="en-US"/>
        </w:rPr>
        <w:t>V</w:t>
      </w:r>
      <w:r w:rsidRPr="00390A11">
        <w:t xml:space="preserve">) </w:t>
      </w:r>
      <w:r>
        <w:t xml:space="preserve">от любого ОДНОГО </w:t>
      </w:r>
      <w:r>
        <w:rPr>
          <w:lang w:val="en-US"/>
        </w:rPr>
        <w:t>ESC</w:t>
      </w:r>
      <w:r w:rsidRPr="00390A11">
        <w:t xml:space="preserve">. </w:t>
      </w:r>
      <w:r>
        <w:rPr>
          <w:lang w:val="en-US"/>
        </w:rPr>
        <w:t>К</w:t>
      </w:r>
      <w:proofErr w:type="spellStart"/>
      <w:r>
        <w:t>расный</w:t>
      </w:r>
      <w:proofErr w:type="spellEnd"/>
      <w:r>
        <w:t xml:space="preserve"> провод от второго </w:t>
      </w:r>
      <w:r>
        <w:rPr>
          <w:lang w:val="en-US"/>
        </w:rPr>
        <w:t xml:space="preserve">ESC </w:t>
      </w:r>
      <w:r>
        <w:t>остается неподключенным</w:t>
      </w:r>
      <w:r>
        <w:t>.</w:t>
      </w:r>
    </w:p>
    <w:p w:rsidR="00202837" w:rsidRDefault="00390A11">
      <w:pPr>
        <w:numPr>
          <w:ilvl w:val="0"/>
          <w:numId w:val="2"/>
        </w:numPr>
        <w:spacing w:before="113"/>
        <w:rPr>
          <w:rFonts w:hint="eastAsia"/>
        </w:rPr>
      </w:pPr>
      <w:r>
        <w:t xml:space="preserve">По возможности, следует использовать провод </w:t>
      </w:r>
      <w:r>
        <w:rPr>
          <w:b/>
          <w:bCs/>
        </w:rPr>
        <w:t xml:space="preserve">черного </w:t>
      </w:r>
      <w:r>
        <w:t xml:space="preserve">цвета для </w:t>
      </w:r>
      <w:r>
        <w:rPr>
          <w:lang w:val="en-US"/>
        </w:rPr>
        <w:t>GND</w:t>
      </w:r>
      <w:r w:rsidRPr="00390A11">
        <w:t xml:space="preserve"> (</w:t>
      </w:r>
      <w:r>
        <w:t xml:space="preserve">он же ноль, он же минус) и </w:t>
      </w:r>
      <w:r>
        <w:rPr>
          <w:b/>
          <w:bCs/>
        </w:rPr>
        <w:t xml:space="preserve">красный </w:t>
      </w:r>
      <w:r>
        <w:t>провод для плюса питания.</w:t>
      </w:r>
    </w:p>
    <w:p w:rsidR="00202837" w:rsidRDefault="00390A11">
      <w:pPr>
        <w:numPr>
          <w:ilvl w:val="0"/>
          <w:numId w:val="2"/>
        </w:numPr>
        <w:spacing w:before="113"/>
        <w:rPr>
          <w:rFonts w:hint="eastAsia"/>
        </w:rPr>
      </w:pPr>
      <w:r>
        <w:t xml:space="preserve">Сигнальный </w:t>
      </w:r>
      <w:proofErr w:type="gramStart"/>
      <w:r>
        <w:t>провод:  на</w:t>
      </w:r>
      <w:proofErr w:type="gramEnd"/>
      <w:r>
        <w:t xml:space="preserve"> «нижнем» конце разъем «мама» подключается </w:t>
      </w:r>
      <w:r>
        <w:rPr>
          <w:b/>
          <w:bCs/>
        </w:rPr>
        <w:t xml:space="preserve">к </w:t>
      </w:r>
      <w:proofErr w:type="spellStart"/>
      <w:r>
        <w:rPr>
          <w:b/>
          <w:bCs/>
        </w:rPr>
        <w:t>пину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D</w:t>
      </w:r>
      <w:r w:rsidRPr="00390A11">
        <w:rPr>
          <w:b/>
          <w:bCs/>
        </w:rPr>
        <w:t>9</w:t>
      </w:r>
      <w:r w:rsidRPr="00390A11">
        <w:t xml:space="preserve"> </w:t>
      </w:r>
      <w:proofErr w:type="spellStart"/>
      <w:r>
        <w:t>Ардуино</w:t>
      </w:r>
      <w:proofErr w:type="spellEnd"/>
      <w:r>
        <w:t xml:space="preserve">.  На верхнем </w:t>
      </w:r>
      <w:proofErr w:type="gramStart"/>
      <w:r>
        <w:t>конце,  провод</w:t>
      </w:r>
      <w:proofErr w:type="gramEnd"/>
      <w:r>
        <w:t xml:space="preserve"> разветвляется, </w:t>
      </w:r>
      <w:r>
        <w:t xml:space="preserve">подключается разъемами «папа» к сигнальному проводу </w:t>
      </w:r>
      <w:r w:rsidRPr="00390A11">
        <w:t>(Б</w:t>
      </w:r>
      <w:r>
        <w:t xml:space="preserve">ЕЛЫЙ) на ОБОИХ блоках </w:t>
      </w:r>
      <w:r>
        <w:rPr>
          <w:lang w:val="en-US"/>
        </w:rPr>
        <w:t>ESC</w:t>
      </w:r>
      <w:r w:rsidRPr="00390A11">
        <w:t>.</w:t>
      </w:r>
    </w:p>
    <w:p w:rsidR="00202837" w:rsidRDefault="00390A11">
      <w:pPr>
        <w:spacing w:before="113"/>
        <w:rPr>
          <w:rFonts w:hint="eastAsia"/>
        </w:rPr>
      </w:pPr>
      <w:r>
        <w:t xml:space="preserve">6) Монтаж </w:t>
      </w:r>
      <w:proofErr w:type="gramStart"/>
      <w:r>
        <w:t>потенциометра:  участники</w:t>
      </w:r>
      <w:proofErr w:type="gramEnd"/>
      <w:r>
        <w:t xml:space="preserve">  припаивают к контактам потенциометра 3 провода с разъемами «мама» на другом конце.  Длина проводов должна быть достаточна для монтажа внут</w:t>
      </w:r>
      <w:r>
        <w:t xml:space="preserve">ри модели скутера. </w:t>
      </w:r>
      <w:proofErr w:type="gramStart"/>
      <w:r>
        <w:t xml:space="preserve">На  </w:t>
      </w:r>
      <w:proofErr w:type="spellStart"/>
      <w:r>
        <w:t>Ардуино</w:t>
      </w:r>
      <w:proofErr w:type="spellEnd"/>
      <w:proofErr w:type="gramEnd"/>
      <w:r>
        <w:t xml:space="preserve">, средний вывод подключается к </w:t>
      </w:r>
      <w:proofErr w:type="spellStart"/>
      <w:r>
        <w:t>пину</w:t>
      </w:r>
      <w:proofErr w:type="spellEnd"/>
      <w:r>
        <w:t xml:space="preserve"> </w:t>
      </w:r>
      <w:r>
        <w:rPr>
          <w:lang w:val="en-US"/>
        </w:rPr>
        <w:t>A</w:t>
      </w:r>
      <w:r w:rsidRPr="00390A11">
        <w:t xml:space="preserve">0, </w:t>
      </w:r>
      <w:r>
        <w:t xml:space="preserve">два крайних, в любом порядке, к </w:t>
      </w:r>
      <w:proofErr w:type="spellStart"/>
      <w:r>
        <w:t>пинам</w:t>
      </w:r>
      <w:proofErr w:type="spellEnd"/>
      <w:r>
        <w:t xml:space="preserve"> </w:t>
      </w:r>
      <w:r>
        <w:rPr>
          <w:lang w:val="en-US"/>
        </w:rPr>
        <w:t>GND</w:t>
      </w:r>
      <w:r w:rsidRPr="00390A11">
        <w:t xml:space="preserve"> </w:t>
      </w:r>
      <w:r>
        <w:t>и 5</w:t>
      </w:r>
      <w:r>
        <w:rPr>
          <w:lang w:val="en-US"/>
        </w:rPr>
        <w:t>V</w:t>
      </w:r>
      <w:r w:rsidRPr="00390A11">
        <w:t>.</w:t>
      </w:r>
    </w:p>
    <w:p w:rsidR="00202837" w:rsidRDefault="00390A11">
      <w:pPr>
        <w:spacing w:before="113"/>
        <w:rPr>
          <w:rFonts w:hint="eastAsia"/>
        </w:rPr>
      </w:pPr>
      <w:r>
        <w:rPr>
          <w:b/>
          <w:bCs/>
        </w:rPr>
        <w:t>Передний фонарь</w:t>
      </w:r>
      <w:r>
        <w:t>.  Участники, на выбор, могут использовать в фонаре:</w:t>
      </w:r>
    </w:p>
    <w:p w:rsidR="00202837" w:rsidRDefault="00390A11">
      <w:pPr>
        <w:numPr>
          <w:ilvl w:val="0"/>
          <w:numId w:val="3"/>
        </w:numPr>
        <w:spacing w:before="113"/>
        <w:rPr>
          <w:rFonts w:hint="eastAsia"/>
        </w:rPr>
      </w:pPr>
      <w:r>
        <w:t xml:space="preserve">Мощный (осветительный) </w:t>
      </w:r>
      <w:r>
        <w:rPr>
          <w:lang w:val="en-US"/>
        </w:rPr>
        <w:t>SMD</w:t>
      </w:r>
      <w:r w:rsidRPr="00390A11">
        <w:t xml:space="preserve"> </w:t>
      </w:r>
      <w:r>
        <w:t>светодиод.  Этот светодиод подключается к н</w:t>
      </w:r>
      <w:r>
        <w:t xml:space="preserve">апряжению на выходе аккумулятора через выключатель в нижней части потенциометра (переменного резистора).  Его нельзя каким-либо способом подключать к контроллеру </w:t>
      </w:r>
      <w:proofErr w:type="spellStart"/>
      <w:r>
        <w:t>Ардуино</w:t>
      </w:r>
      <w:proofErr w:type="spellEnd"/>
      <w:r>
        <w:t xml:space="preserve"> (для этого потребовалось бы электронное реле, которого нет в </w:t>
      </w:r>
      <w:proofErr w:type="spellStart"/>
      <w:r>
        <w:t>раздатке</w:t>
      </w:r>
      <w:proofErr w:type="spellEnd"/>
      <w:r>
        <w:t>).</w:t>
      </w:r>
    </w:p>
    <w:p w:rsidR="00202837" w:rsidRDefault="00390A11">
      <w:pPr>
        <w:numPr>
          <w:ilvl w:val="0"/>
          <w:numId w:val="3"/>
        </w:numPr>
        <w:spacing w:before="113"/>
        <w:rPr>
          <w:rFonts w:hint="eastAsia"/>
        </w:rPr>
      </w:pPr>
      <w:r>
        <w:t>Один или более</w:t>
      </w:r>
      <w:r>
        <w:t xml:space="preserve"> </w:t>
      </w:r>
      <w:r w:rsidRPr="00390A11">
        <w:t>(</w:t>
      </w:r>
      <w:r>
        <w:t xml:space="preserve">до 4х) обычных (маломощных, 5мм) светодиодов. Эти светодиоды должны обязательно подключаться последовательно с ограничительными резисторами 220 Ом. Светодиод с резистором может быть подключен к контроллеру </w:t>
      </w:r>
      <w:proofErr w:type="spellStart"/>
      <w:r>
        <w:rPr>
          <w:lang w:val="en-US"/>
        </w:rPr>
        <w:t>Arduino</w:t>
      </w:r>
      <w:proofErr w:type="spellEnd"/>
      <w:r w:rsidRPr="00390A11">
        <w:t xml:space="preserve"> </w:t>
      </w:r>
      <w:r>
        <w:t xml:space="preserve">между </w:t>
      </w:r>
      <w:proofErr w:type="spellStart"/>
      <w:r>
        <w:t>пином</w:t>
      </w:r>
      <w:proofErr w:type="spellEnd"/>
      <w:r>
        <w:t xml:space="preserve"> </w:t>
      </w:r>
      <w:r>
        <w:rPr>
          <w:lang w:val="en-US"/>
        </w:rPr>
        <w:t>GND</w:t>
      </w:r>
      <w:r>
        <w:t xml:space="preserve"> и любым из </w:t>
      </w:r>
      <w:proofErr w:type="spellStart"/>
      <w:r>
        <w:t>пинов</w:t>
      </w:r>
      <w:proofErr w:type="spellEnd"/>
      <w:r>
        <w:t xml:space="preserve"> </w:t>
      </w:r>
      <w:r>
        <w:rPr>
          <w:lang w:val="en-US"/>
        </w:rPr>
        <w:t>D</w:t>
      </w:r>
      <w:r w:rsidRPr="00390A11">
        <w:t>5-</w:t>
      </w:r>
      <w:r>
        <w:rPr>
          <w:lang w:val="en-US"/>
        </w:rPr>
        <w:t>D</w:t>
      </w:r>
      <w:r w:rsidRPr="00390A11">
        <w:t xml:space="preserve">8. </w:t>
      </w:r>
      <w:r w:rsidRPr="00390A11">
        <w:t xml:space="preserve"> </w:t>
      </w:r>
      <w:r>
        <w:t>Если используется несколько светодиодов, к каждому нужен отдельный ограничительный</w:t>
      </w:r>
      <w:r w:rsidRPr="00390A11">
        <w:t xml:space="preserve"> </w:t>
      </w:r>
      <w:r>
        <w:t xml:space="preserve">резистор, и каждая такая цепь подключается к отдельному </w:t>
      </w:r>
      <w:proofErr w:type="spellStart"/>
      <w:r>
        <w:t>пину</w:t>
      </w:r>
      <w:proofErr w:type="spellEnd"/>
      <w:r>
        <w:t xml:space="preserve"> </w:t>
      </w:r>
      <w:proofErr w:type="spellStart"/>
      <w:r>
        <w:t>Ардуино</w:t>
      </w:r>
      <w:proofErr w:type="spellEnd"/>
      <w:r>
        <w:t>.</w:t>
      </w:r>
      <w:r w:rsidRPr="00390A11">
        <w:t xml:space="preserve">  </w:t>
      </w:r>
      <w:r>
        <w:t xml:space="preserve">Если необходимо, можно использовать </w:t>
      </w:r>
      <w:proofErr w:type="spellStart"/>
      <w:r>
        <w:t>пины</w:t>
      </w:r>
      <w:proofErr w:type="spellEnd"/>
      <w:r>
        <w:t xml:space="preserve"> </w:t>
      </w:r>
      <w:r>
        <w:rPr>
          <w:lang w:val="en-US"/>
        </w:rPr>
        <w:t>D</w:t>
      </w:r>
      <w:r w:rsidRPr="00390A11">
        <w:t xml:space="preserve">2, </w:t>
      </w:r>
      <w:r>
        <w:rPr>
          <w:lang w:val="en-US"/>
        </w:rPr>
        <w:t>D</w:t>
      </w:r>
      <w:r w:rsidRPr="00390A11">
        <w:t xml:space="preserve">3, </w:t>
      </w:r>
      <w:r>
        <w:rPr>
          <w:lang w:val="en-US"/>
        </w:rPr>
        <w:t>D</w:t>
      </w:r>
      <w:r w:rsidRPr="00390A11">
        <w:t xml:space="preserve">4 </w:t>
      </w:r>
      <w:r>
        <w:t xml:space="preserve">вместо </w:t>
      </w:r>
      <w:proofErr w:type="spellStart"/>
      <w:r>
        <w:t>пина</w:t>
      </w:r>
      <w:proofErr w:type="spellEnd"/>
      <w:r>
        <w:t xml:space="preserve"> </w:t>
      </w:r>
      <w:r>
        <w:rPr>
          <w:lang w:val="en-US"/>
        </w:rPr>
        <w:t>GND</w:t>
      </w:r>
      <w:r w:rsidRPr="00390A11">
        <w:t xml:space="preserve">, </w:t>
      </w:r>
      <w:r>
        <w:t xml:space="preserve">но только для подключения </w:t>
      </w:r>
      <w:r>
        <w:t>светодиодов и потенциометра (НЕЛЬЗЯ использовать для подключения минуса питания с модуля управления мотором).</w:t>
      </w:r>
    </w:p>
    <w:p w:rsidR="00202837" w:rsidRDefault="00202837">
      <w:pPr>
        <w:spacing w:before="113"/>
        <w:ind w:left="720"/>
        <w:rPr>
          <w:rFonts w:hint="eastAsia"/>
        </w:rPr>
      </w:pPr>
    </w:p>
    <w:p w:rsidR="00202837" w:rsidRPr="00390A11" w:rsidRDefault="00202837">
      <w:pPr>
        <w:spacing w:before="113"/>
        <w:rPr>
          <w:rFonts w:hint="eastAsia"/>
        </w:rPr>
      </w:pPr>
    </w:p>
    <w:p w:rsidR="00202837" w:rsidRDefault="00390A11">
      <w:pPr>
        <w:spacing w:before="113"/>
        <w:rPr>
          <w:rFonts w:hint="eastAsia"/>
        </w:rPr>
      </w:pPr>
      <w:r>
        <w:rPr>
          <w:b/>
          <w:bCs/>
        </w:rPr>
        <w:lastRenderedPageBreak/>
        <w:t>Калибровка блоков управления моторами:</w:t>
      </w:r>
      <w:r>
        <w:t xml:space="preserve"> Блоки выдаются настроенными, настройка выполняется экспертами.</w:t>
      </w:r>
    </w:p>
    <w:p w:rsidR="00202837" w:rsidRDefault="00390A11">
      <w:pPr>
        <w:spacing w:before="113"/>
        <w:rPr>
          <w:rFonts w:hint="eastAsia"/>
        </w:rPr>
      </w:pPr>
      <w:r>
        <w:rPr>
          <w:b/>
          <w:bCs/>
        </w:rPr>
        <w:t xml:space="preserve">Прошивка </w:t>
      </w:r>
      <w:proofErr w:type="spellStart"/>
      <w:r>
        <w:rPr>
          <w:b/>
          <w:bCs/>
          <w:lang w:val="en-US"/>
        </w:rPr>
        <w:t>Arduino</w:t>
      </w:r>
      <w:proofErr w:type="spellEnd"/>
      <w:r w:rsidRPr="00390A11">
        <w:rPr>
          <w:b/>
          <w:bCs/>
        </w:rPr>
        <w:t xml:space="preserve">. </w:t>
      </w:r>
      <w:proofErr w:type="gramStart"/>
      <w:r w:rsidRPr="00390A11">
        <w:t>У</w:t>
      </w:r>
      <w:r>
        <w:t>частникам  предоставляе</w:t>
      </w:r>
      <w:r>
        <w:t>тся</w:t>
      </w:r>
      <w:proofErr w:type="gramEnd"/>
      <w:r>
        <w:t xml:space="preserve"> </w:t>
      </w:r>
      <w:proofErr w:type="spellStart"/>
      <w:r>
        <w:t>Ардуино</w:t>
      </w:r>
      <w:proofErr w:type="spellEnd"/>
      <w:r>
        <w:t xml:space="preserve"> с</w:t>
      </w:r>
      <w:r>
        <w:rPr>
          <w:b/>
          <w:bCs/>
        </w:rPr>
        <w:t xml:space="preserve"> готовой прошивкой, </w:t>
      </w:r>
      <w:r>
        <w:t xml:space="preserve">в которой используются следующие </w:t>
      </w:r>
      <w:proofErr w:type="spellStart"/>
      <w:r>
        <w:t>пины</w:t>
      </w:r>
      <w:proofErr w:type="spellEnd"/>
      <w:r>
        <w:t>:</w:t>
      </w:r>
    </w:p>
    <w:p w:rsidR="00202837" w:rsidRDefault="00390A11">
      <w:pPr>
        <w:spacing w:before="113"/>
        <w:ind w:left="709"/>
        <w:rPr>
          <w:rFonts w:hint="eastAsia"/>
        </w:rPr>
      </w:pPr>
      <w:r>
        <w:rPr>
          <w:lang w:val="en-US"/>
        </w:rPr>
        <w:t>A</w:t>
      </w:r>
      <w:r w:rsidRPr="00390A11">
        <w:t xml:space="preserve">0 – </w:t>
      </w:r>
      <w:r>
        <w:t>вход потенциометра</w:t>
      </w:r>
    </w:p>
    <w:p w:rsidR="00202837" w:rsidRDefault="00390A11">
      <w:pPr>
        <w:spacing w:before="113"/>
        <w:ind w:left="709"/>
        <w:rPr>
          <w:rFonts w:hint="eastAsia"/>
        </w:rPr>
      </w:pPr>
      <w:proofErr w:type="gramStart"/>
      <w:r>
        <w:rPr>
          <w:lang w:val="en-US"/>
        </w:rPr>
        <w:t>D</w:t>
      </w:r>
      <w:r w:rsidRPr="00390A11">
        <w:t>9</w:t>
      </w:r>
      <w:r>
        <w:rPr>
          <w:b/>
          <w:bCs/>
        </w:rPr>
        <w:t xml:space="preserve">  </w:t>
      </w:r>
      <w:r w:rsidRPr="00390A11">
        <w:rPr>
          <w:b/>
          <w:bCs/>
        </w:rPr>
        <w:t>-</w:t>
      </w:r>
      <w:proofErr w:type="gramEnd"/>
      <w:r w:rsidRPr="00390A11">
        <w:rPr>
          <w:b/>
          <w:bCs/>
        </w:rPr>
        <w:t xml:space="preserve"> </w:t>
      </w:r>
      <w:r>
        <w:t>выход управления моторами</w:t>
      </w:r>
    </w:p>
    <w:p w:rsidR="00202837" w:rsidRPr="00390A11" w:rsidRDefault="00390A11">
      <w:pPr>
        <w:spacing w:before="113"/>
        <w:ind w:left="709"/>
        <w:rPr>
          <w:rFonts w:hint="eastAsia"/>
        </w:rPr>
      </w:pPr>
      <w:r>
        <w:rPr>
          <w:lang w:val="en-US"/>
        </w:rPr>
        <w:t>D</w:t>
      </w:r>
      <w:r w:rsidRPr="00390A11">
        <w:t xml:space="preserve">13 – </w:t>
      </w:r>
      <w:r>
        <w:t>обозначает различные режимы мигание встроенного светодиода</w:t>
      </w:r>
    </w:p>
    <w:p w:rsidR="00202837" w:rsidRPr="00390A11" w:rsidRDefault="00390A11">
      <w:pPr>
        <w:spacing w:before="113"/>
        <w:ind w:left="709"/>
        <w:rPr>
          <w:rFonts w:hint="eastAsia"/>
        </w:rPr>
      </w:pPr>
      <w:r>
        <w:rPr>
          <w:lang w:val="en-US"/>
        </w:rPr>
        <w:t>D</w:t>
      </w:r>
      <w:r w:rsidRPr="00390A11">
        <w:t xml:space="preserve">2, </w:t>
      </w:r>
      <w:r>
        <w:rPr>
          <w:lang w:val="en-US"/>
        </w:rPr>
        <w:t>D</w:t>
      </w:r>
      <w:r w:rsidRPr="00390A11">
        <w:t xml:space="preserve">11 – </w:t>
      </w:r>
      <w:r>
        <w:t xml:space="preserve">установлены в 0 (могут использоваться как </w:t>
      </w:r>
      <w:r>
        <w:rPr>
          <w:lang w:val="en-US"/>
        </w:rPr>
        <w:t>GND</w:t>
      </w:r>
      <w:r w:rsidRPr="00390A11">
        <w:t xml:space="preserve"> </w:t>
      </w:r>
      <w:r>
        <w:t>для пот</w:t>
      </w:r>
      <w:r>
        <w:t>енциометра и светодиодов)</w:t>
      </w:r>
      <w:r w:rsidRPr="00390A11">
        <w:t xml:space="preserve"> </w:t>
      </w:r>
    </w:p>
    <w:p w:rsidR="00202837" w:rsidRPr="00390A11" w:rsidRDefault="00390A11">
      <w:pPr>
        <w:spacing w:before="113"/>
        <w:ind w:left="709"/>
        <w:rPr>
          <w:rFonts w:hint="eastAsia"/>
        </w:rPr>
      </w:pPr>
      <w:r>
        <w:rPr>
          <w:lang w:val="en-US"/>
        </w:rPr>
        <w:t>D</w:t>
      </w:r>
      <w:r w:rsidRPr="00390A11">
        <w:t>5-</w:t>
      </w:r>
      <w:proofErr w:type="gramStart"/>
      <w:r>
        <w:rPr>
          <w:lang w:val="en-US"/>
        </w:rPr>
        <w:t>D</w:t>
      </w:r>
      <w:r w:rsidRPr="00390A11">
        <w:t>8  -</w:t>
      </w:r>
      <w:proofErr w:type="gramEnd"/>
      <w:r w:rsidRPr="00390A11">
        <w:t xml:space="preserve">  </w:t>
      </w:r>
      <w:r>
        <w:t>выходы для подключения маломощных светодиодов.</w:t>
      </w:r>
    </w:p>
    <w:p w:rsidR="00202837" w:rsidRDefault="00390A11">
      <w:pPr>
        <w:spacing w:before="113"/>
        <w:rPr>
          <w:rFonts w:hint="eastAsia"/>
        </w:rPr>
      </w:pPr>
      <w:r>
        <w:t>В прошивке реализованы:</w:t>
      </w:r>
    </w:p>
    <w:p w:rsidR="00202837" w:rsidRDefault="00390A11">
      <w:pPr>
        <w:numPr>
          <w:ilvl w:val="0"/>
          <w:numId w:val="4"/>
        </w:numPr>
        <w:spacing w:before="113"/>
        <w:rPr>
          <w:rFonts w:hint="eastAsia"/>
        </w:rPr>
      </w:pPr>
      <w:r>
        <w:rPr>
          <w:b/>
          <w:bCs/>
        </w:rPr>
        <w:t xml:space="preserve">Калибровка </w:t>
      </w:r>
      <w:proofErr w:type="gramStart"/>
      <w:r>
        <w:rPr>
          <w:b/>
          <w:bCs/>
        </w:rPr>
        <w:t xml:space="preserve">курка: </w:t>
      </w:r>
      <w:r>
        <w:t xml:space="preserve"> Если</w:t>
      </w:r>
      <w:proofErr w:type="gramEnd"/>
      <w:r>
        <w:t xml:space="preserve"> вам удалось сделать механизм, поворачивающий вал потенциометра при нажатии кнопки-курка, то диапазон значений с потенциометр</w:t>
      </w:r>
      <w:r>
        <w:t>а в нажатом и в отпущенном состоянии может быть где угодно внутри диапазона 0..1023, причем при нажатии значения могут как увеличиваться, так и уменьшаться.  Функция калибровки приводит эти изменения в нужный диапазон и запоминает их в энергонезависимой па</w:t>
      </w:r>
      <w:r>
        <w:t xml:space="preserve">мяти </w:t>
      </w:r>
      <w:proofErr w:type="spellStart"/>
      <w:r>
        <w:t>Ардуино</w:t>
      </w:r>
      <w:proofErr w:type="spellEnd"/>
      <w:r>
        <w:t xml:space="preserve"> (</w:t>
      </w:r>
      <w:r>
        <w:rPr>
          <w:lang w:val="en-US"/>
        </w:rPr>
        <w:t>EEPROM</w:t>
      </w:r>
      <w:r w:rsidRPr="00390A11">
        <w:t xml:space="preserve">).  </w:t>
      </w:r>
      <w:r>
        <w:rPr>
          <w:b/>
          <w:bCs/>
        </w:rPr>
        <w:t xml:space="preserve">Как </w:t>
      </w:r>
      <w:proofErr w:type="gramStart"/>
      <w:r>
        <w:rPr>
          <w:b/>
          <w:bCs/>
        </w:rPr>
        <w:t>делается</w:t>
      </w:r>
      <w:r>
        <w:t>:  замкните</w:t>
      </w:r>
      <w:proofErr w:type="gramEnd"/>
      <w:r>
        <w:t xml:space="preserve"> перемычкой </w:t>
      </w:r>
      <w:proofErr w:type="spellStart"/>
      <w:r>
        <w:t>пины</w:t>
      </w:r>
      <w:proofErr w:type="spellEnd"/>
      <w:r>
        <w:t xml:space="preserve"> </w:t>
      </w:r>
      <w:r>
        <w:rPr>
          <w:lang w:val="en-US"/>
        </w:rPr>
        <w:t>D</w:t>
      </w:r>
      <w:r w:rsidRPr="00390A11">
        <w:t xml:space="preserve">11 </w:t>
      </w:r>
      <w:r>
        <w:t xml:space="preserve">и </w:t>
      </w:r>
      <w:r>
        <w:rPr>
          <w:lang w:val="en-US"/>
        </w:rPr>
        <w:t>D</w:t>
      </w:r>
      <w:r w:rsidRPr="00390A11">
        <w:t xml:space="preserve">12, </w:t>
      </w:r>
      <w:r>
        <w:t xml:space="preserve">запустите </w:t>
      </w:r>
      <w:proofErr w:type="spellStart"/>
      <w:r>
        <w:t>Ардуино</w:t>
      </w:r>
      <w:proofErr w:type="spellEnd"/>
      <w:r>
        <w:t xml:space="preserve"> от блока управления мотора или от </w:t>
      </w:r>
      <w:r>
        <w:rPr>
          <w:lang w:val="en-US"/>
        </w:rPr>
        <w:t>USB</w:t>
      </w:r>
      <w:r>
        <w:t xml:space="preserve">. Светодиод на плате </w:t>
      </w:r>
      <w:proofErr w:type="spellStart"/>
      <w:r>
        <w:t>Ардуино</w:t>
      </w:r>
      <w:proofErr w:type="spellEnd"/>
      <w:r>
        <w:t xml:space="preserve"> начнет часто мерцать. Нажмите и отпустите курок несколько раз. При этом начальное состояние курка</w:t>
      </w:r>
      <w:r>
        <w:t xml:space="preserve"> будет соответствовать полностью выключенным моторам, а наибольшее нажатие — полностью включенным. Подождав 2-3 секунды после отпускания курка, вы увидите более длинную вспышку светодиода — данные записаны в память.  </w:t>
      </w:r>
    </w:p>
    <w:p w:rsidR="00202837" w:rsidRDefault="00390A11">
      <w:pPr>
        <w:numPr>
          <w:ilvl w:val="0"/>
          <w:numId w:val="4"/>
        </w:numPr>
        <w:spacing w:before="113"/>
        <w:rPr>
          <w:rFonts w:hint="eastAsia"/>
        </w:rPr>
      </w:pPr>
      <w:r>
        <w:rPr>
          <w:b/>
          <w:bCs/>
        </w:rPr>
        <w:t xml:space="preserve">Управление </w:t>
      </w:r>
      <w:proofErr w:type="gramStart"/>
      <w:r>
        <w:rPr>
          <w:b/>
          <w:bCs/>
        </w:rPr>
        <w:t>мотором:</w:t>
      </w:r>
      <w:r>
        <w:t xml:space="preserve">  независимо</w:t>
      </w:r>
      <w:proofErr w:type="gramEnd"/>
      <w:r>
        <w:t xml:space="preserve"> от угл</w:t>
      </w:r>
      <w:r>
        <w:t xml:space="preserve">а и направления поворота потенциометра, при нажатии курка «подводного скутера» контроллер будет включать моторы от нуля до максимума (или до прошитого ограничения мощности).  </w:t>
      </w:r>
    </w:p>
    <w:p w:rsidR="00202837" w:rsidRDefault="00390A11">
      <w:pPr>
        <w:numPr>
          <w:ilvl w:val="0"/>
          <w:numId w:val="4"/>
        </w:numPr>
        <w:spacing w:before="113"/>
        <w:rPr>
          <w:rFonts w:hint="eastAsia"/>
        </w:rPr>
      </w:pPr>
      <w:r>
        <w:t>В</w:t>
      </w:r>
      <w:r>
        <w:rPr>
          <w:b/>
          <w:bCs/>
        </w:rPr>
        <w:t>ключение/отключение светодиодов</w:t>
      </w:r>
      <w:r>
        <w:t xml:space="preserve"> при нажатии </w:t>
      </w:r>
      <w:proofErr w:type="gramStart"/>
      <w:r>
        <w:t>курка:  при</w:t>
      </w:r>
      <w:proofErr w:type="gramEnd"/>
      <w:r>
        <w:t xml:space="preserve"> быстром (менее 0.5 секу</w:t>
      </w:r>
      <w:r>
        <w:t xml:space="preserve">нды) нажатии и отпускании курка включается фонарик (все </w:t>
      </w:r>
      <w:proofErr w:type="spellStart"/>
      <w:r>
        <w:t>пины</w:t>
      </w:r>
      <w:proofErr w:type="spellEnd"/>
      <w:r>
        <w:t xml:space="preserve"> от </w:t>
      </w:r>
      <w:r>
        <w:rPr>
          <w:lang w:val="en-US"/>
        </w:rPr>
        <w:t>D</w:t>
      </w:r>
      <w:r w:rsidRPr="00390A11">
        <w:t xml:space="preserve">5 </w:t>
      </w:r>
      <w:r>
        <w:t xml:space="preserve">до </w:t>
      </w:r>
      <w:r>
        <w:rPr>
          <w:lang w:val="en-US"/>
        </w:rPr>
        <w:t>D</w:t>
      </w:r>
      <w:r w:rsidRPr="00390A11">
        <w:t xml:space="preserve">8). </w:t>
      </w:r>
      <w:r>
        <w:t>При повторном нажатии фонарик отключается.</w:t>
      </w:r>
    </w:p>
    <w:p w:rsidR="00202837" w:rsidRPr="00390A11" w:rsidRDefault="00390A11">
      <w:pPr>
        <w:numPr>
          <w:ilvl w:val="0"/>
          <w:numId w:val="4"/>
        </w:numPr>
        <w:spacing w:before="113"/>
        <w:rPr>
          <w:rFonts w:hint="eastAsia"/>
        </w:rPr>
      </w:pPr>
      <w:r>
        <w:rPr>
          <w:b/>
          <w:bCs/>
        </w:rPr>
        <w:t xml:space="preserve">Управление мотором </w:t>
      </w:r>
      <w:proofErr w:type="gramStart"/>
      <w:r>
        <w:rPr>
          <w:b/>
          <w:bCs/>
        </w:rPr>
        <w:t>и  светодиодами</w:t>
      </w:r>
      <w:proofErr w:type="gramEnd"/>
      <w:r>
        <w:rPr>
          <w:b/>
          <w:bCs/>
        </w:rPr>
        <w:t xml:space="preserve"> без</w:t>
      </w:r>
      <w:r w:rsidRPr="00390A11">
        <w:rPr>
          <w:b/>
          <w:bCs/>
        </w:rPr>
        <w:t xml:space="preserve"> </w:t>
      </w:r>
      <w:r>
        <w:rPr>
          <w:b/>
          <w:bCs/>
        </w:rPr>
        <w:t>потенциометра</w:t>
      </w:r>
      <w:r>
        <w:t>:  чтобы продемонстрировать работу устройства</w:t>
      </w:r>
      <w:r>
        <w:t xml:space="preserve"> без использования потенциометра, замкните перемычкой </w:t>
      </w:r>
      <w:proofErr w:type="spellStart"/>
      <w:r>
        <w:t>пины</w:t>
      </w:r>
      <w:proofErr w:type="spellEnd"/>
      <w:r>
        <w:t xml:space="preserve"> </w:t>
      </w:r>
      <w:proofErr w:type="spellStart"/>
      <w:r>
        <w:t>Ардуино</w:t>
      </w:r>
      <w:proofErr w:type="spellEnd"/>
      <w:r>
        <w:t xml:space="preserve"> </w:t>
      </w:r>
      <w:r>
        <w:rPr>
          <w:lang w:val="en-US"/>
        </w:rPr>
        <w:t>D</w:t>
      </w:r>
      <w:r w:rsidRPr="00390A11">
        <w:t>2</w:t>
      </w:r>
      <w:r>
        <w:t xml:space="preserve"> и </w:t>
      </w:r>
      <w:r>
        <w:rPr>
          <w:lang w:val="en-US"/>
        </w:rPr>
        <w:t>D</w:t>
      </w:r>
      <w:r>
        <w:t>3</w:t>
      </w:r>
      <w:r w:rsidRPr="00390A11">
        <w:t xml:space="preserve">.  </w:t>
      </w:r>
      <w:r>
        <w:t xml:space="preserve">Мотор будет включаться и выключаться, плавно изменяя мощность.  Если к любым из </w:t>
      </w:r>
      <w:proofErr w:type="spellStart"/>
      <w:r>
        <w:t>пинов</w:t>
      </w:r>
      <w:proofErr w:type="spellEnd"/>
      <w:r>
        <w:t xml:space="preserve"> </w:t>
      </w:r>
      <w:r>
        <w:rPr>
          <w:lang w:val="en-US"/>
        </w:rPr>
        <w:t>D</w:t>
      </w:r>
      <w:r w:rsidRPr="00390A11">
        <w:t>5-</w:t>
      </w:r>
      <w:r>
        <w:rPr>
          <w:lang w:val="en-US"/>
        </w:rPr>
        <w:t>D</w:t>
      </w:r>
      <w:r w:rsidRPr="00390A11">
        <w:t xml:space="preserve">8 </w:t>
      </w:r>
      <w:r>
        <w:t>подключен(ы) светодиод(ы), они будут включаться и выключаться.</w:t>
      </w:r>
    </w:p>
    <w:p w:rsidR="00202837" w:rsidRDefault="00202837">
      <w:pPr>
        <w:spacing w:before="113"/>
        <w:rPr>
          <w:rFonts w:hint="eastAsia"/>
        </w:rPr>
      </w:pPr>
    </w:p>
    <w:p w:rsidR="00202837" w:rsidRDefault="00202837">
      <w:pPr>
        <w:rPr>
          <w:rFonts w:hint="eastAsia"/>
        </w:rPr>
      </w:pPr>
    </w:p>
    <w:p w:rsidR="00202837" w:rsidRDefault="00202837">
      <w:pPr>
        <w:rPr>
          <w:rFonts w:hint="eastAsia"/>
        </w:rPr>
      </w:pPr>
    </w:p>
    <w:p w:rsidR="00202837" w:rsidRDefault="00390A11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4445</wp:posOffset>
            </wp:positionV>
            <wp:extent cx="2604135" cy="250253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sectPr w:rsidR="0020283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5936"/>
    <w:multiLevelType w:val="multilevel"/>
    <w:tmpl w:val="7E30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BE82A98"/>
    <w:multiLevelType w:val="multilevel"/>
    <w:tmpl w:val="A81CCD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260F4B"/>
    <w:multiLevelType w:val="multilevel"/>
    <w:tmpl w:val="D27C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DAC0A09"/>
    <w:multiLevelType w:val="multilevel"/>
    <w:tmpl w:val="6A7EC950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504"/>
        </w:tabs>
        <w:ind w:left="1504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  <w:rPr>
        <w:lang w:val="ru-RU"/>
      </w:rPr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  <w:rPr>
        <w:lang w:val="ru-RU"/>
      </w:rPr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  <w:rPr>
        <w:lang w:val="ru-RU"/>
      </w:r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  <w:rPr>
        <w:lang w:val="ru-RU"/>
      </w:rPr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  <w:rPr>
        <w:lang w:val="ru-RU"/>
      </w:rPr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  <w:rPr>
        <w:lang w:val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02837"/>
    <w:rsid w:val="00202837"/>
    <w:rsid w:val="003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BD8C0-D174-4BDB-A56F-597018F2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  <w:rPr>
      <w:lang w:val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708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Rishat</cp:lastModifiedBy>
  <cp:revision>12</cp:revision>
  <dcterms:created xsi:type="dcterms:W3CDTF">2019-05-22T06:08:00Z</dcterms:created>
  <dcterms:modified xsi:type="dcterms:W3CDTF">2019-06-07T07:31:00Z</dcterms:modified>
  <dc:language>ru-RU</dc:language>
</cp:coreProperties>
</file>